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A7" w:rsidRDefault="00A17AA7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5F5B" w:rsidRPr="00BE1CF2" w:rsidRDefault="00CB5F5B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AA7" w:rsidRPr="00BE1CF2" w:rsidRDefault="00A17AA7" w:rsidP="00A17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ЗАКОН</w:t>
      </w:r>
    </w:p>
    <w:p w:rsidR="00A17AA7" w:rsidRPr="00BE1CF2" w:rsidRDefault="00A17AA7" w:rsidP="00A17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УДМУРТСКОЙ РЕСПУБЛИКИ</w:t>
      </w:r>
    </w:p>
    <w:p w:rsidR="00A17AA7" w:rsidRPr="003A6482" w:rsidRDefault="00A17AA7" w:rsidP="00A17A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7AA7" w:rsidRPr="003A6482" w:rsidRDefault="00A17AA7" w:rsidP="00A17AA7">
      <w:pPr>
        <w:spacing w:after="0" w:line="240" w:lineRule="auto"/>
        <w:ind w:right="968"/>
        <w:rPr>
          <w:rFonts w:ascii="Times New Roman" w:hAnsi="Times New Roman"/>
          <w:sz w:val="26"/>
          <w:szCs w:val="26"/>
        </w:rPr>
      </w:pPr>
    </w:p>
    <w:p w:rsidR="00A17AA7" w:rsidRPr="003A6482" w:rsidRDefault="00D42BE0" w:rsidP="00F114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1CF2">
        <w:rPr>
          <w:rFonts w:ascii="Times New Roman" w:eastAsia="NotDefSpecial" w:hAnsi="Times New Roman"/>
          <w:b/>
          <w:sz w:val="28"/>
          <w:szCs w:val="28"/>
        </w:rPr>
        <w:t>О</w:t>
      </w:r>
      <w:r w:rsidR="00343358">
        <w:rPr>
          <w:rFonts w:ascii="Times New Roman" w:eastAsia="NotDefSpecial" w:hAnsi="Times New Roman"/>
          <w:b/>
          <w:sz w:val="28"/>
          <w:szCs w:val="28"/>
        </w:rPr>
        <w:t>б</w:t>
      </w:r>
      <w:r w:rsidRPr="00BE1CF2">
        <w:rPr>
          <w:rFonts w:ascii="Times New Roman" w:eastAsia="NotDefSpecial" w:hAnsi="Times New Roman"/>
          <w:b/>
          <w:sz w:val="28"/>
          <w:szCs w:val="28"/>
        </w:rPr>
        <w:t xml:space="preserve"> </w:t>
      </w:r>
      <w:r w:rsidR="00343358">
        <w:rPr>
          <w:rFonts w:ascii="Times New Roman" w:eastAsia="NotDefSpecial" w:hAnsi="Times New Roman"/>
          <w:b/>
          <w:sz w:val="28"/>
          <w:szCs w:val="28"/>
        </w:rPr>
        <w:t>установлении дополнительных оснований признания безнадежн</w:t>
      </w:r>
      <w:r w:rsidR="004355D7">
        <w:rPr>
          <w:rFonts w:ascii="Times New Roman" w:eastAsia="NotDefSpecial" w:hAnsi="Times New Roman"/>
          <w:b/>
          <w:sz w:val="28"/>
          <w:szCs w:val="28"/>
        </w:rPr>
        <w:t>ыми</w:t>
      </w:r>
      <w:r w:rsidR="00343358">
        <w:rPr>
          <w:rFonts w:ascii="Times New Roman" w:eastAsia="NotDefSpecial" w:hAnsi="Times New Roman"/>
          <w:b/>
          <w:sz w:val="28"/>
          <w:szCs w:val="28"/>
        </w:rPr>
        <w:t xml:space="preserve"> к взысканию </w:t>
      </w:r>
      <w:r w:rsidR="00F3718C">
        <w:rPr>
          <w:rFonts w:ascii="Times New Roman" w:eastAsia="NotDefSpecial" w:hAnsi="Times New Roman"/>
          <w:b/>
          <w:sz w:val="28"/>
          <w:szCs w:val="28"/>
        </w:rPr>
        <w:t>недоимки, задолженности по пеням и штрафам по</w:t>
      </w:r>
      <w:r w:rsidR="001A38EC">
        <w:rPr>
          <w:rFonts w:ascii="Times New Roman" w:eastAsia="NotDefSpecial" w:hAnsi="Times New Roman"/>
          <w:b/>
          <w:sz w:val="28"/>
          <w:szCs w:val="28"/>
        </w:rPr>
        <w:t xml:space="preserve"> </w:t>
      </w:r>
      <w:r w:rsidR="00F3718C">
        <w:rPr>
          <w:rFonts w:ascii="Times New Roman" w:eastAsia="NotDefSpecial" w:hAnsi="Times New Roman"/>
          <w:b/>
          <w:sz w:val="28"/>
          <w:szCs w:val="28"/>
        </w:rPr>
        <w:t>транспортному налогу</w:t>
      </w:r>
      <w:r w:rsidR="00343358">
        <w:rPr>
          <w:rFonts w:ascii="Times New Roman" w:eastAsia="NotDefSpecial" w:hAnsi="Times New Roman"/>
          <w:b/>
          <w:sz w:val="28"/>
          <w:szCs w:val="28"/>
        </w:rPr>
        <w:t>, уплачиваемому физическими лицами</w:t>
      </w:r>
    </w:p>
    <w:p w:rsidR="003920A7" w:rsidRDefault="003920A7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EE3E86" w:rsidRPr="003A6482" w:rsidRDefault="00EE3E86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Принят</w:t>
      </w: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 xml:space="preserve">Государственным Советом   </w:t>
      </w: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Удмуртской Республики                                             «__» _________ 20</w:t>
      </w:r>
      <w:r w:rsidR="00EE3E86">
        <w:rPr>
          <w:rFonts w:ascii="Times New Roman" w:hAnsi="Times New Roman"/>
          <w:sz w:val="28"/>
          <w:szCs w:val="28"/>
        </w:rPr>
        <w:t xml:space="preserve">     </w:t>
      </w:r>
      <w:r w:rsidRPr="00BE1CF2">
        <w:rPr>
          <w:rFonts w:ascii="Times New Roman" w:hAnsi="Times New Roman"/>
          <w:sz w:val="28"/>
          <w:szCs w:val="28"/>
        </w:rPr>
        <w:t>года</w:t>
      </w:r>
    </w:p>
    <w:p w:rsidR="00A17AA7" w:rsidRPr="003A6482" w:rsidRDefault="00A17AA7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A17AA7" w:rsidRPr="003A6482" w:rsidRDefault="00A17AA7" w:rsidP="00A17AA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17AA7" w:rsidRPr="00BE1CF2" w:rsidRDefault="00A17AA7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C1067D" w:rsidRDefault="00C1067D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641" w:rsidRDefault="00343358" w:rsidP="00C1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358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с пунктом 3 статьи 59 Налогового кодекса Российской Федерации установить, что </w:t>
      </w:r>
      <w:r w:rsidR="009C4641">
        <w:rPr>
          <w:rFonts w:ascii="Times New Roman" w:hAnsi="Times New Roman"/>
          <w:bCs/>
          <w:sz w:val="28"/>
          <w:szCs w:val="28"/>
        </w:rPr>
        <w:t>недоимка</w:t>
      </w:r>
      <w:r w:rsidR="00DD4E98" w:rsidRPr="00DD4E98">
        <w:rPr>
          <w:rFonts w:ascii="Times New Roman" w:hAnsi="Times New Roman"/>
          <w:bCs/>
          <w:sz w:val="28"/>
          <w:szCs w:val="28"/>
        </w:rPr>
        <w:t xml:space="preserve"> </w:t>
      </w:r>
      <w:r w:rsidR="00DD4E98">
        <w:rPr>
          <w:rFonts w:ascii="Times New Roman" w:hAnsi="Times New Roman"/>
          <w:bCs/>
          <w:sz w:val="28"/>
          <w:szCs w:val="28"/>
        </w:rPr>
        <w:t>по транспортному налогу</w:t>
      </w:r>
      <w:r w:rsidR="009C4641">
        <w:rPr>
          <w:rFonts w:ascii="Times New Roman" w:hAnsi="Times New Roman"/>
          <w:bCs/>
          <w:sz w:val="28"/>
          <w:szCs w:val="28"/>
        </w:rPr>
        <w:t>,</w:t>
      </w:r>
      <w:r w:rsidR="001A38EC">
        <w:rPr>
          <w:rFonts w:ascii="Times New Roman" w:hAnsi="Times New Roman"/>
          <w:bCs/>
          <w:sz w:val="28"/>
          <w:szCs w:val="28"/>
        </w:rPr>
        <w:t xml:space="preserve"> з</w:t>
      </w:r>
      <w:r>
        <w:rPr>
          <w:rFonts w:ascii="Times New Roman" w:hAnsi="Times New Roman"/>
          <w:bCs/>
          <w:sz w:val="28"/>
          <w:szCs w:val="28"/>
        </w:rPr>
        <w:t>адолженность</w:t>
      </w:r>
      <w:r w:rsidR="009C4641">
        <w:rPr>
          <w:rFonts w:ascii="Times New Roman" w:hAnsi="Times New Roman"/>
          <w:bCs/>
          <w:sz w:val="28"/>
          <w:szCs w:val="28"/>
        </w:rPr>
        <w:t xml:space="preserve"> по пеням и штрафам</w:t>
      </w:r>
      <w:r w:rsidR="00DD4E98">
        <w:rPr>
          <w:rFonts w:ascii="Times New Roman" w:hAnsi="Times New Roman"/>
          <w:bCs/>
          <w:sz w:val="28"/>
          <w:szCs w:val="28"/>
        </w:rPr>
        <w:t xml:space="preserve"> по этому налогу</w:t>
      </w:r>
      <w:r w:rsidR="009C4641">
        <w:rPr>
          <w:rFonts w:ascii="Times New Roman" w:hAnsi="Times New Roman"/>
          <w:bCs/>
          <w:sz w:val="28"/>
          <w:szCs w:val="28"/>
        </w:rPr>
        <w:t>, уплачиваемому физическими лицами, призна</w:t>
      </w:r>
      <w:r w:rsidR="004355D7">
        <w:rPr>
          <w:rFonts w:ascii="Times New Roman" w:hAnsi="Times New Roman"/>
          <w:bCs/>
          <w:sz w:val="28"/>
          <w:szCs w:val="28"/>
        </w:rPr>
        <w:t>ю</w:t>
      </w:r>
      <w:r w:rsidR="009C4641">
        <w:rPr>
          <w:rFonts w:ascii="Times New Roman" w:hAnsi="Times New Roman"/>
          <w:bCs/>
          <w:sz w:val="28"/>
          <w:szCs w:val="28"/>
        </w:rPr>
        <w:t>тся безнадежн</w:t>
      </w:r>
      <w:r w:rsidR="004355D7">
        <w:rPr>
          <w:rFonts w:ascii="Times New Roman" w:hAnsi="Times New Roman"/>
          <w:bCs/>
          <w:sz w:val="28"/>
          <w:szCs w:val="28"/>
        </w:rPr>
        <w:t>ыми</w:t>
      </w:r>
      <w:r w:rsidR="009C4641">
        <w:rPr>
          <w:rFonts w:ascii="Times New Roman" w:hAnsi="Times New Roman"/>
          <w:bCs/>
          <w:sz w:val="28"/>
          <w:szCs w:val="28"/>
        </w:rPr>
        <w:t xml:space="preserve"> к взысканию в случаях:</w:t>
      </w:r>
    </w:p>
    <w:p w:rsidR="009C4641" w:rsidRPr="00DF451B" w:rsidRDefault="009C4641" w:rsidP="00C1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истечения </w:t>
      </w:r>
      <w:r w:rsidRPr="00DF451B">
        <w:rPr>
          <w:rFonts w:ascii="Times New Roman" w:hAnsi="Times New Roman"/>
          <w:bCs/>
          <w:sz w:val="28"/>
          <w:szCs w:val="28"/>
        </w:rPr>
        <w:t xml:space="preserve">трех лет с момента образования задолженности физического лица, имеющего право на налоговые льготы, установленные законодательством </w:t>
      </w:r>
      <w:r w:rsidR="005A7FA0" w:rsidRPr="00DF451B"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 w:rsidRPr="00DF451B">
        <w:rPr>
          <w:rFonts w:ascii="Times New Roman" w:hAnsi="Times New Roman"/>
          <w:bCs/>
          <w:sz w:val="28"/>
          <w:szCs w:val="28"/>
        </w:rPr>
        <w:t>о налогах и сборах, законами Удмуртской Республики по транспортному налогу, если общая сумма задолженности физического лица по транспортному налогу</w:t>
      </w:r>
      <w:r w:rsidR="00DD4E98" w:rsidRPr="00DF451B">
        <w:rPr>
          <w:rFonts w:ascii="Times New Roman" w:hAnsi="Times New Roman"/>
          <w:bCs/>
          <w:sz w:val="28"/>
          <w:szCs w:val="28"/>
        </w:rPr>
        <w:t xml:space="preserve"> и</w:t>
      </w:r>
      <w:r w:rsidRPr="00DF451B">
        <w:rPr>
          <w:rFonts w:ascii="Times New Roman" w:hAnsi="Times New Roman"/>
          <w:bCs/>
          <w:sz w:val="28"/>
          <w:szCs w:val="28"/>
        </w:rPr>
        <w:t xml:space="preserve"> </w:t>
      </w:r>
      <w:r w:rsidR="00DD4E98" w:rsidRPr="00DF451B">
        <w:rPr>
          <w:rFonts w:ascii="Times New Roman" w:hAnsi="Times New Roman"/>
          <w:bCs/>
          <w:sz w:val="28"/>
          <w:szCs w:val="28"/>
        </w:rPr>
        <w:t xml:space="preserve">пени </w:t>
      </w:r>
      <w:r w:rsidRPr="00DF451B">
        <w:rPr>
          <w:rFonts w:ascii="Times New Roman" w:hAnsi="Times New Roman"/>
          <w:bCs/>
          <w:sz w:val="28"/>
          <w:szCs w:val="28"/>
        </w:rPr>
        <w:t>не превышает 500 рублей;</w:t>
      </w:r>
    </w:p>
    <w:p w:rsidR="00343358" w:rsidRDefault="009C4641" w:rsidP="00C1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51B">
        <w:rPr>
          <w:rFonts w:ascii="Times New Roman" w:hAnsi="Times New Roman"/>
          <w:bCs/>
          <w:sz w:val="28"/>
          <w:szCs w:val="28"/>
        </w:rPr>
        <w:t>2) истечения трех лет с момента образования задолженности физического лица</w:t>
      </w:r>
      <w:r w:rsidR="00343358" w:rsidRPr="00DF451B">
        <w:rPr>
          <w:rFonts w:ascii="Times New Roman" w:hAnsi="Times New Roman"/>
          <w:bCs/>
          <w:sz w:val="28"/>
          <w:szCs w:val="28"/>
        </w:rPr>
        <w:t xml:space="preserve"> </w:t>
      </w:r>
      <w:r w:rsidRPr="00DF451B">
        <w:rPr>
          <w:rFonts w:ascii="Times New Roman" w:hAnsi="Times New Roman"/>
          <w:bCs/>
          <w:sz w:val="28"/>
          <w:szCs w:val="28"/>
        </w:rPr>
        <w:t>по пеням</w:t>
      </w:r>
      <w:r>
        <w:rPr>
          <w:rFonts w:ascii="Times New Roman" w:hAnsi="Times New Roman"/>
          <w:bCs/>
          <w:sz w:val="28"/>
          <w:szCs w:val="28"/>
        </w:rPr>
        <w:t xml:space="preserve"> по транспортному налогу</w:t>
      </w:r>
      <w:r w:rsidR="003433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условии отсутствия недоимки по налогам</w:t>
      </w:r>
      <w:r w:rsidR="001A38E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 если общая сумма задолженности физического лица по пен</w:t>
      </w:r>
      <w:r w:rsidR="00791181">
        <w:rPr>
          <w:rFonts w:ascii="Times New Roman" w:hAnsi="Times New Roman"/>
          <w:bCs/>
          <w:sz w:val="28"/>
          <w:szCs w:val="28"/>
        </w:rPr>
        <w:t>ям</w:t>
      </w:r>
      <w:r>
        <w:rPr>
          <w:rFonts w:ascii="Times New Roman" w:hAnsi="Times New Roman"/>
          <w:bCs/>
          <w:sz w:val="28"/>
          <w:szCs w:val="28"/>
        </w:rPr>
        <w:t xml:space="preserve"> по транспортному налогу не превышает 500 рублей;</w:t>
      </w:r>
    </w:p>
    <w:p w:rsidR="009C4641" w:rsidRDefault="009C4641" w:rsidP="00C1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смерти физического лица или объявления его умершим в порядке, установленном гражданским процессуальным законодательством Российской Федерации</w:t>
      </w:r>
      <w:r w:rsidR="0079118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 отсутствии наслед</w:t>
      </w:r>
      <w:r w:rsidR="001A38EC">
        <w:rPr>
          <w:rFonts w:ascii="Times New Roman" w:hAnsi="Times New Roman"/>
          <w:bCs/>
          <w:sz w:val="28"/>
          <w:szCs w:val="28"/>
        </w:rPr>
        <w:t>ственного</w:t>
      </w:r>
      <w:r>
        <w:rPr>
          <w:rFonts w:ascii="Times New Roman" w:hAnsi="Times New Roman"/>
          <w:bCs/>
          <w:sz w:val="28"/>
          <w:szCs w:val="28"/>
        </w:rPr>
        <w:t xml:space="preserve"> имущества.</w:t>
      </w:r>
    </w:p>
    <w:p w:rsidR="00EF5924" w:rsidRDefault="00EF5924" w:rsidP="00C106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38EC" w:rsidRDefault="001A38EC" w:rsidP="00C106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5F5B" w:rsidRDefault="00CB5F5B" w:rsidP="00C106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067D" w:rsidRPr="00BE1CF2" w:rsidRDefault="00C1067D" w:rsidP="00C106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C1067D" w:rsidRDefault="00C1067D" w:rsidP="00BE1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E98" w:rsidRDefault="00DD4E98" w:rsidP="00BE1C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4E98">
        <w:rPr>
          <w:rFonts w:ascii="Times New Roman" w:hAnsi="Times New Roman"/>
          <w:bCs/>
          <w:sz w:val="28"/>
          <w:szCs w:val="28"/>
        </w:rPr>
        <w:t xml:space="preserve">1. Решение </w:t>
      </w:r>
      <w:r>
        <w:rPr>
          <w:rFonts w:ascii="Times New Roman" w:hAnsi="Times New Roman"/>
          <w:bCs/>
          <w:sz w:val="28"/>
          <w:szCs w:val="28"/>
        </w:rPr>
        <w:t>о признании безнадежн</w:t>
      </w:r>
      <w:r w:rsidR="004355D7">
        <w:rPr>
          <w:rFonts w:ascii="Times New Roman" w:hAnsi="Times New Roman"/>
          <w:bCs/>
          <w:sz w:val="28"/>
          <w:szCs w:val="28"/>
        </w:rPr>
        <w:t>ыми</w:t>
      </w:r>
      <w:r>
        <w:rPr>
          <w:rFonts w:ascii="Times New Roman" w:hAnsi="Times New Roman"/>
          <w:bCs/>
          <w:sz w:val="28"/>
          <w:szCs w:val="28"/>
        </w:rPr>
        <w:t xml:space="preserve"> к взысканию недоимки по транспортному налогу и задолженности по пеням</w:t>
      </w:r>
      <w:r w:rsidR="00BB7183">
        <w:rPr>
          <w:rFonts w:ascii="Times New Roman" w:hAnsi="Times New Roman"/>
          <w:bCs/>
          <w:sz w:val="28"/>
          <w:szCs w:val="28"/>
        </w:rPr>
        <w:t xml:space="preserve"> и штрафам</w:t>
      </w:r>
      <w:r>
        <w:rPr>
          <w:rFonts w:ascii="Times New Roman" w:hAnsi="Times New Roman"/>
          <w:bCs/>
          <w:sz w:val="28"/>
          <w:szCs w:val="28"/>
        </w:rPr>
        <w:t xml:space="preserve"> по этому налогу принимается на основании справки налоговых органов о суммах недоимки и задолженности по пеням</w:t>
      </w:r>
      <w:r w:rsidR="00BB7183">
        <w:rPr>
          <w:rFonts w:ascii="Times New Roman" w:hAnsi="Times New Roman"/>
          <w:bCs/>
          <w:sz w:val="28"/>
          <w:szCs w:val="28"/>
        </w:rPr>
        <w:t xml:space="preserve"> и штрафам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3ED6">
        <w:rPr>
          <w:rFonts w:ascii="Times New Roman" w:hAnsi="Times New Roman"/>
          <w:bCs/>
          <w:sz w:val="28"/>
          <w:szCs w:val="28"/>
        </w:rPr>
        <w:t>на дату принятия решения о списании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F5924" w:rsidRDefault="00DD4E98" w:rsidP="00EF59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EF5924">
        <w:rPr>
          <w:rFonts w:ascii="Times New Roman" w:hAnsi="Times New Roman"/>
          <w:bCs/>
          <w:sz w:val="28"/>
          <w:szCs w:val="28"/>
        </w:rPr>
        <w:t>В случае смерти физического лица</w:t>
      </w:r>
      <w:r w:rsidR="00E21257" w:rsidRPr="00E21257">
        <w:rPr>
          <w:rFonts w:ascii="Times New Roman" w:hAnsi="Times New Roman"/>
          <w:bCs/>
          <w:sz w:val="28"/>
          <w:szCs w:val="28"/>
        </w:rPr>
        <w:t xml:space="preserve"> </w:t>
      </w:r>
      <w:r w:rsidR="00E21257">
        <w:rPr>
          <w:rFonts w:ascii="Times New Roman" w:hAnsi="Times New Roman"/>
          <w:bCs/>
          <w:sz w:val="28"/>
          <w:szCs w:val="28"/>
        </w:rPr>
        <w:t>или объявления его умершим</w:t>
      </w:r>
      <w:r w:rsidR="00EF5924">
        <w:rPr>
          <w:rFonts w:ascii="Times New Roman" w:hAnsi="Times New Roman"/>
          <w:bCs/>
          <w:sz w:val="28"/>
          <w:szCs w:val="28"/>
        </w:rPr>
        <w:t xml:space="preserve"> безнадежн</w:t>
      </w:r>
      <w:r w:rsidR="004355D7">
        <w:rPr>
          <w:rFonts w:ascii="Times New Roman" w:hAnsi="Times New Roman"/>
          <w:bCs/>
          <w:sz w:val="28"/>
          <w:szCs w:val="28"/>
        </w:rPr>
        <w:t>ыми</w:t>
      </w:r>
      <w:r w:rsidR="00EF5924">
        <w:rPr>
          <w:rFonts w:ascii="Times New Roman" w:hAnsi="Times New Roman"/>
          <w:bCs/>
          <w:sz w:val="28"/>
          <w:szCs w:val="28"/>
        </w:rPr>
        <w:t xml:space="preserve"> к взысканию призна</w:t>
      </w:r>
      <w:r w:rsidR="004355D7">
        <w:rPr>
          <w:rFonts w:ascii="Times New Roman" w:hAnsi="Times New Roman"/>
          <w:bCs/>
          <w:sz w:val="28"/>
          <w:szCs w:val="28"/>
        </w:rPr>
        <w:t>ю</w:t>
      </w:r>
      <w:r w:rsidR="00EF5924">
        <w:rPr>
          <w:rFonts w:ascii="Times New Roman" w:hAnsi="Times New Roman"/>
          <w:bCs/>
          <w:sz w:val="28"/>
          <w:szCs w:val="28"/>
        </w:rPr>
        <w:t xml:space="preserve">тся недоимка по транспортному налогу и задолженность по пеням и штрафам по этому налогу, числящиеся за отдельным налогоплательщиком, исчисленная на дату формирования справки о суммах недоимки и задолженности по пеням и штрафам, если с даты смерти прошло три года и шесть месяцев, и наследство по истечении указанного срока не устанавливалось и не принималось наследниками. </w:t>
      </w:r>
    </w:p>
    <w:p w:rsidR="00EF5924" w:rsidRDefault="00EF5924" w:rsidP="00EF59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о признании безнадежной к взысканию задолженности принимается на основании сведений о регистрации факта смерти физического лица органом, осуществляющим регистрацию актов гражданского состояния физических лиц, поступивши</w:t>
      </w:r>
      <w:r w:rsidR="001A38EC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в налоговый орган в соответствии с пунктом 3 статьи 85 Налогового кодекса Российской Федерации. </w:t>
      </w:r>
    </w:p>
    <w:p w:rsidR="00DD4E98" w:rsidRPr="00DD4E98" w:rsidRDefault="00DD4E98" w:rsidP="00BE1C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67F4" w:rsidRPr="00BE1CF2" w:rsidRDefault="00CD67F4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E75DDD">
        <w:rPr>
          <w:rFonts w:ascii="Times New Roman" w:hAnsi="Times New Roman"/>
          <w:b/>
          <w:bCs/>
          <w:sz w:val="28"/>
          <w:szCs w:val="28"/>
        </w:rPr>
        <w:t>3</w:t>
      </w:r>
    </w:p>
    <w:p w:rsidR="00636A46" w:rsidRPr="003A6482" w:rsidRDefault="00636A46" w:rsidP="00BE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3D77" w:rsidRDefault="006918BA" w:rsidP="00F3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890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5D21A1">
        <w:rPr>
          <w:rFonts w:ascii="Times New Roman" w:hAnsi="Times New Roman"/>
          <w:sz w:val="28"/>
          <w:szCs w:val="28"/>
        </w:rPr>
        <w:t>через</w:t>
      </w:r>
      <w:r w:rsidR="00EF5924">
        <w:rPr>
          <w:rFonts w:ascii="Times New Roman" w:hAnsi="Times New Roman"/>
          <w:sz w:val="28"/>
          <w:szCs w:val="28"/>
        </w:rPr>
        <w:t xml:space="preserve"> десят</w:t>
      </w:r>
      <w:r w:rsidR="005D21A1">
        <w:rPr>
          <w:rFonts w:ascii="Times New Roman" w:hAnsi="Times New Roman"/>
          <w:sz w:val="28"/>
          <w:szCs w:val="28"/>
        </w:rPr>
        <w:t>ь</w:t>
      </w:r>
      <w:r w:rsidR="00EF5924">
        <w:rPr>
          <w:rFonts w:ascii="Times New Roman" w:hAnsi="Times New Roman"/>
          <w:sz w:val="28"/>
          <w:szCs w:val="28"/>
        </w:rPr>
        <w:t xml:space="preserve"> дней </w:t>
      </w:r>
      <w:r w:rsidR="005D21A1">
        <w:rPr>
          <w:rFonts w:ascii="Times New Roman" w:hAnsi="Times New Roman"/>
          <w:sz w:val="28"/>
          <w:szCs w:val="28"/>
        </w:rPr>
        <w:t>после</w:t>
      </w:r>
      <w:r w:rsidR="00EF5924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8D4C0C">
        <w:rPr>
          <w:rFonts w:ascii="Times New Roman" w:hAnsi="Times New Roman"/>
          <w:sz w:val="28"/>
          <w:szCs w:val="28"/>
        </w:rPr>
        <w:t>.</w:t>
      </w:r>
    </w:p>
    <w:p w:rsidR="00A17AA7" w:rsidRPr="00BE1CF2" w:rsidRDefault="00A17AA7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8BA" w:rsidRPr="00BE1CF2" w:rsidRDefault="006918BA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C5" w:rsidRDefault="000B00C5" w:rsidP="00BE1CF2">
      <w:pPr>
        <w:spacing w:after="0" w:line="240" w:lineRule="auto"/>
        <w:ind w:right="-307"/>
        <w:rPr>
          <w:rFonts w:ascii="Times New Roman" w:hAnsi="Times New Roman"/>
          <w:b/>
          <w:sz w:val="28"/>
          <w:szCs w:val="28"/>
        </w:rPr>
      </w:pPr>
    </w:p>
    <w:p w:rsidR="00CB5F5B" w:rsidRPr="00CB5F5B" w:rsidRDefault="00CB5F5B" w:rsidP="00CB5F5B">
      <w:pPr>
        <w:tabs>
          <w:tab w:val="left" w:pos="1134"/>
        </w:tabs>
        <w:spacing w:after="0" w:line="22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Глава</w:t>
      </w:r>
    </w:p>
    <w:p w:rsidR="00CB5F5B" w:rsidRPr="00CB5F5B" w:rsidRDefault="00CB5F5B" w:rsidP="00CB5F5B">
      <w:pPr>
        <w:tabs>
          <w:tab w:val="left" w:pos="1134"/>
        </w:tabs>
        <w:spacing w:after="0" w:line="22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F5B">
        <w:rPr>
          <w:rFonts w:ascii="Times New Roman" w:eastAsia="Times New Roman" w:hAnsi="Times New Roman"/>
          <w:b/>
          <w:sz w:val="28"/>
          <w:szCs w:val="28"/>
          <w:lang w:eastAsia="ru-RU"/>
        </w:rPr>
        <w:t>Удмуртской Республики</w:t>
      </w:r>
      <w:r w:rsidRPr="00CB5F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 w:rsidRPr="00CB5F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B5F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B5F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B5F5B">
        <w:rPr>
          <w:rFonts w:ascii="Times New Roman" w:eastAsia="Times New Roman" w:hAnsi="Times New Roman"/>
          <w:b/>
          <w:sz w:val="28"/>
          <w:szCs w:val="28"/>
          <w:lang w:eastAsia="ru-RU"/>
        </w:rPr>
        <w:t>А.В. Бречалов</w:t>
      </w:r>
    </w:p>
    <w:p w:rsidR="00CB5F5B" w:rsidRPr="00CB5F5B" w:rsidRDefault="00CB5F5B" w:rsidP="00CB5F5B">
      <w:pPr>
        <w:spacing w:after="0" w:line="22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F5B" w:rsidRPr="00CB5F5B" w:rsidRDefault="00CB5F5B" w:rsidP="00CB5F5B">
      <w:pPr>
        <w:tabs>
          <w:tab w:val="left" w:pos="7371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F5B" w:rsidRPr="00CB5F5B" w:rsidRDefault="00CB5F5B" w:rsidP="00CB5F5B">
      <w:pPr>
        <w:tabs>
          <w:tab w:val="left" w:pos="7371"/>
        </w:tabs>
        <w:spacing w:after="0" w:line="226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F5B" w:rsidRPr="00CB5F5B" w:rsidRDefault="00CB5F5B" w:rsidP="00CB5F5B">
      <w:pPr>
        <w:tabs>
          <w:tab w:val="left" w:pos="7371"/>
        </w:tabs>
        <w:spacing w:after="0" w:line="226" w:lineRule="auto"/>
        <w:ind w:right="-1" w:firstLine="142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CB5F5B">
        <w:rPr>
          <w:rFonts w:ascii="Times New Roman" w:eastAsia="Times New Roman" w:hAnsi="Times New Roman"/>
          <w:sz w:val="28"/>
          <w:szCs w:val="26"/>
          <w:lang w:eastAsia="ru-RU"/>
        </w:rPr>
        <w:t>г. Ижевск</w:t>
      </w:r>
    </w:p>
    <w:p w:rsidR="00CB5F5B" w:rsidRPr="00CB5F5B" w:rsidRDefault="00CB5F5B" w:rsidP="00CB5F5B">
      <w:pPr>
        <w:tabs>
          <w:tab w:val="left" w:pos="7371"/>
        </w:tabs>
        <w:spacing w:after="0" w:line="226" w:lineRule="auto"/>
        <w:ind w:right="-1" w:firstLine="142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B5F5B" w:rsidRPr="00CB5F5B" w:rsidRDefault="00CB5F5B" w:rsidP="00CB5F5B">
      <w:pPr>
        <w:tabs>
          <w:tab w:val="left" w:pos="0"/>
        </w:tabs>
        <w:spacing w:after="0" w:line="240" w:lineRule="auto"/>
        <w:ind w:right="-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5B">
        <w:rPr>
          <w:rFonts w:ascii="Times New Roman" w:eastAsia="Times New Roman" w:hAnsi="Times New Roman"/>
          <w:sz w:val="28"/>
          <w:szCs w:val="28"/>
          <w:lang w:eastAsia="ru-RU"/>
        </w:rPr>
        <w:t>«___» ___________ 2020 года</w:t>
      </w:r>
    </w:p>
    <w:p w:rsidR="00CB5F5B" w:rsidRPr="00CB5F5B" w:rsidRDefault="00CB5F5B" w:rsidP="00CB5F5B">
      <w:pPr>
        <w:tabs>
          <w:tab w:val="left" w:pos="0"/>
        </w:tabs>
        <w:spacing w:after="0" w:line="240" w:lineRule="auto"/>
        <w:ind w:right="-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5B">
        <w:rPr>
          <w:rFonts w:ascii="Times New Roman" w:eastAsia="Times New Roman" w:hAnsi="Times New Roman"/>
          <w:sz w:val="28"/>
          <w:szCs w:val="28"/>
          <w:lang w:eastAsia="ru-RU"/>
        </w:rPr>
        <w:t>№ ___- РЗ</w:t>
      </w:r>
    </w:p>
    <w:p w:rsidR="00D5546D" w:rsidRDefault="00D554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F0E2E" w:rsidRDefault="001F0E2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F0E2E" w:rsidRPr="001F0E2E" w:rsidRDefault="001F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E2E">
        <w:rPr>
          <w:rFonts w:ascii="Times New Roman" w:hAnsi="Times New Roman"/>
          <w:sz w:val="28"/>
          <w:szCs w:val="28"/>
        </w:rPr>
        <w:t>Проект вносит:</w:t>
      </w:r>
    </w:p>
    <w:p w:rsidR="001F0E2E" w:rsidRPr="001F0E2E" w:rsidRDefault="001F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1F0E2E">
        <w:rPr>
          <w:rFonts w:ascii="Times New Roman" w:hAnsi="Times New Roman"/>
          <w:sz w:val="28"/>
          <w:szCs w:val="28"/>
        </w:rPr>
        <w:t xml:space="preserve">Глава </w:t>
      </w:r>
    </w:p>
    <w:p w:rsidR="001F0E2E" w:rsidRPr="001F0E2E" w:rsidRDefault="001F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E2E">
        <w:rPr>
          <w:rFonts w:ascii="Times New Roman" w:hAnsi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А.В. Бречалов</w:t>
      </w:r>
    </w:p>
    <w:sectPr w:rsidR="001F0E2E" w:rsidRPr="001F0E2E" w:rsidSect="0097649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F2" w:rsidRDefault="001549F2" w:rsidP="00E45A28">
      <w:pPr>
        <w:spacing w:after="0" w:line="240" w:lineRule="auto"/>
      </w:pPr>
      <w:r>
        <w:separator/>
      </w:r>
    </w:p>
  </w:endnote>
  <w:endnote w:type="continuationSeparator" w:id="0">
    <w:p w:rsidR="001549F2" w:rsidRDefault="001549F2" w:rsidP="00E4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F2" w:rsidRDefault="001549F2" w:rsidP="00E45A28">
      <w:pPr>
        <w:spacing w:after="0" w:line="240" w:lineRule="auto"/>
      </w:pPr>
      <w:r>
        <w:separator/>
      </w:r>
    </w:p>
  </w:footnote>
  <w:footnote w:type="continuationSeparator" w:id="0">
    <w:p w:rsidR="001549F2" w:rsidRDefault="001549F2" w:rsidP="00E4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482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3718C" w:rsidRPr="00E45A28" w:rsidRDefault="008F75F4">
        <w:pPr>
          <w:pStyle w:val="a6"/>
          <w:jc w:val="center"/>
          <w:rPr>
            <w:rFonts w:ascii="Times New Roman" w:hAnsi="Times New Roman"/>
          </w:rPr>
        </w:pPr>
        <w:r w:rsidRPr="00E45A28">
          <w:rPr>
            <w:rFonts w:ascii="Times New Roman" w:hAnsi="Times New Roman"/>
          </w:rPr>
          <w:fldChar w:fldCharType="begin"/>
        </w:r>
        <w:r w:rsidR="00F3718C" w:rsidRPr="00E45A28">
          <w:rPr>
            <w:rFonts w:ascii="Times New Roman" w:hAnsi="Times New Roman"/>
          </w:rPr>
          <w:instrText>PAGE   \* MERGEFORMAT</w:instrText>
        </w:r>
        <w:r w:rsidRPr="00E45A28">
          <w:rPr>
            <w:rFonts w:ascii="Times New Roman" w:hAnsi="Times New Roman"/>
          </w:rPr>
          <w:fldChar w:fldCharType="separate"/>
        </w:r>
        <w:r w:rsidR="00586EAE">
          <w:rPr>
            <w:rFonts w:ascii="Times New Roman" w:hAnsi="Times New Roman"/>
            <w:noProof/>
          </w:rPr>
          <w:t>2</w:t>
        </w:r>
        <w:r w:rsidRPr="00E45A28">
          <w:rPr>
            <w:rFonts w:ascii="Times New Roman" w:hAnsi="Times New Roman"/>
          </w:rPr>
          <w:fldChar w:fldCharType="end"/>
        </w:r>
      </w:p>
    </w:sdtContent>
  </w:sdt>
  <w:p w:rsidR="00F3718C" w:rsidRDefault="00F371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A7"/>
    <w:rsid w:val="000035F5"/>
    <w:rsid w:val="00013DB6"/>
    <w:rsid w:val="00044244"/>
    <w:rsid w:val="00055EBA"/>
    <w:rsid w:val="00082E13"/>
    <w:rsid w:val="000858A8"/>
    <w:rsid w:val="000B00C5"/>
    <w:rsid w:val="000B2BFA"/>
    <w:rsid w:val="000C567D"/>
    <w:rsid w:val="000C694E"/>
    <w:rsid w:val="000F0659"/>
    <w:rsid w:val="000F755D"/>
    <w:rsid w:val="001003C5"/>
    <w:rsid w:val="00116212"/>
    <w:rsid w:val="001253D0"/>
    <w:rsid w:val="00125CE5"/>
    <w:rsid w:val="0012644F"/>
    <w:rsid w:val="001549F2"/>
    <w:rsid w:val="00160B35"/>
    <w:rsid w:val="001626F4"/>
    <w:rsid w:val="001678F9"/>
    <w:rsid w:val="00173162"/>
    <w:rsid w:val="001A38EC"/>
    <w:rsid w:val="001E5C1B"/>
    <w:rsid w:val="001F0E2E"/>
    <w:rsid w:val="001F35EF"/>
    <w:rsid w:val="00211613"/>
    <w:rsid w:val="002330A3"/>
    <w:rsid w:val="002911ED"/>
    <w:rsid w:val="00292DB1"/>
    <w:rsid w:val="002A7946"/>
    <w:rsid w:val="002B01C0"/>
    <w:rsid w:val="002B4984"/>
    <w:rsid w:val="002D235C"/>
    <w:rsid w:val="002D39F6"/>
    <w:rsid w:val="00307815"/>
    <w:rsid w:val="003142C4"/>
    <w:rsid w:val="00314647"/>
    <w:rsid w:val="003163A4"/>
    <w:rsid w:val="00343358"/>
    <w:rsid w:val="003534D0"/>
    <w:rsid w:val="00391CC6"/>
    <w:rsid w:val="003920A7"/>
    <w:rsid w:val="003A4FE5"/>
    <w:rsid w:val="003A6482"/>
    <w:rsid w:val="003B0C79"/>
    <w:rsid w:val="003C1BA0"/>
    <w:rsid w:val="003C7044"/>
    <w:rsid w:val="003F6174"/>
    <w:rsid w:val="00406955"/>
    <w:rsid w:val="00411EC6"/>
    <w:rsid w:val="00425274"/>
    <w:rsid w:val="00427854"/>
    <w:rsid w:val="004355D7"/>
    <w:rsid w:val="00442C17"/>
    <w:rsid w:val="00456167"/>
    <w:rsid w:val="004567E7"/>
    <w:rsid w:val="0048444C"/>
    <w:rsid w:val="004A1437"/>
    <w:rsid w:val="004A7F12"/>
    <w:rsid w:val="004E31AE"/>
    <w:rsid w:val="004F6733"/>
    <w:rsid w:val="00501AC6"/>
    <w:rsid w:val="00513582"/>
    <w:rsid w:val="00523E47"/>
    <w:rsid w:val="005354CB"/>
    <w:rsid w:val="00553571"/>
    <w:rsid w:val="0055600F"/>
    <w:rsid w:val="00557925"/>
    <w:rsid w:val="005736E0"/>
    <w:rsid w:val="00574448"/>
    <w:rsid w:val="0057529E"/>
    <w:rsid w:val="0058436A"/>
    <w:rsid w:val="005851DB"/>
    <w:rsid w:val="00586EAE"/>
    <w:rsid w:val="00592675"/>
    <w:rsid w:val="005A0F98"/>
    <w:rsid w:val="005A279A"/>
    <w:rsid w:val="005A7FA0"/>
    <w:rsid w:val="005D21A1"/>
    <w:rsid w:val="005D664A"/>
    <w:rsid w:val="005E2351"/>
    <w:rsid w:val="005E3D77"/>
    <w:rsid w:val="005F26E9"/>
    <w:rsid w:val="00611FDD"/>
    <w:rsid w:val="00636A46"/>
    <w:rsid w:val="0066729B"/>
    <w:rsid w:val="0067121C"/>
    <w:rsid w:val="006809C2"/>
    <w:rsid w:val="006918BA"/>
    <w:rsid w:val="006B063D"/>
    <w:rsid w:val="006B657D"/>
    <w:rsid w:val="006C45DF"/>
    <w:rsid w:val="006D090A"/>
    <w:rsid w:val="006D4E6C"/>
    <w:rsid w:val="006D67BD"/>
    <w:rsid w:val="006E02C7"/>
    <w:rsid w:val="0070606D"/>
    <w:rsid w:val="007169DE"/>
    <w:rsid w:val="0072082F"/>
    <w:rsid w:val="00723ED6"/>
    <w:rsid w:val="00732ED1"/>
    <w:rsid w:val="00736E62"/>
    <w:rsid w:val="007417E6"/>
    <w:rsid w:val="00746833"/>
    <w:rsid w:val="00750364"/>
    <w:rsid w:val="007668D2"/>
    <w:rsid w:val="0078256E"/>
    <w:rsid w:val="00791181"/>
    <w:rsid w:val="007955FE"/>
    <w:rsid w:val="007B5EAD"/>
    <w:rsid w:val="007D5F62"/>
    <w:rsid w:val="007F27C7"/>
    <w:rsid w:val="00827567"/>
    <w:rsid w:val="0083053F"/>
    <w:rsid w:val="0083117A"/>
    <w:rsid w:val="008326A5"/>
    <w:rsid w:val="008410CD"/>
    <w:rsid w:val="00843F57"/>
    <w:rsid w:val="00850C7C"/>
    <w:rsid w:val="00856A93"/>
    <w:rsid w:val="00885CB2"/>
    <w:rsid w:val="0089359F"/>
    <w:rsid w:val="008B027C"/>
    <w:rsid w:val="008B7DA8"/>
    <w:rsid w:val="008C07A6"/>
    <w:rsid w:val="008D4C0C"/>
    <w:rsid w:val="008F75F4"/>
    <w:rsid w:val="00900C04"/>
    <w:rsid w:val="00900CE6"/>
    <w:rsid w:val="00900FBE"/>
    <w:rsid w:val="009106D1"/>
    <w:rsid w:val="0094090A"/>
    <w:rsid w:val="0094511E"/>
    <w:rsid w:val="009516E0"/>
    <w:rsid w:val="00960E4A"/>
    <w:rsid w:val="009708A2"/>
    <w:rsid w:val="00976498"/>
    <w:rsid w:val="00982DB4"/>
    <w:rsid w:val="00990EFE"/>
    <w:rsid w:val="00991B1C"/>
    <w:rsid w:val="00993D1B"/>
    <w:rsid w:val="009C4641"/>
    <w:rsid w:val="009F208A"/>
    <w:rsid w:val="00A04C80"/>
    <w:rsid w:val="00A152C6"/>
    <w:rsid w:val="00A17AA7"/>
    <w:rsid w:val="00A402B2"/>
    <w:rsid w:val="00A44F2C"/>
    <w:rsid w:val="00A50E76"/>
    <w:rsid w:val="00A513F4"/>
    <w:rsid w:val="00A728AE"/>
    <w:rsid w:val="00A80D2D"/>
    <w:rsid w:val="00AA3014"/>
    <w:rsid w:val="00AA763D"/>
    <w:rsid w:val="00AB04B5"/>
    <w:rsid w:val="00AC0F9C"/>
    <w:rsid w:val="00AD1C54"/>
    <w:rsid w:val="00AD55E7"/>
    <w:rsid w:val="00AD7008"/>
    <w:rsid w:val="00AE0F6C"/>
    <w:rsid w:val="00B16BAB"/>
    <w:rsid w:val="00B20573"/>
    <w:rsid w:val="00B23DB7"/>
    <w:rsid w:val="00B466EE"/>
    <w:rsid w:val="00B5286E"/>
    <w:rsid w:val="00B7057C"/>
    <w:rsid w:val="00BB1D40"/>
    <w:rsid w:val="00BB3AFE"/>
    <w:rsid w:val="00BB7183"/>
    <w:rsid w:val="00BE0F96"/>
    <w:rsid w:val="00BE1CF2"/>
    <w:rsid w:val="00C1067D"/>
    <w:rsid w:val="00C3261E"/>
    <w:rsid w:val="00C43911"/>
    <w:rsid w:val="00C5369D"/>
    <w:rsid w:val="00C568D8"/>
    <w:rsid w:val="00C65CBF"/>
    <w:rsid w:val="00C674E3"/>
    <w:rsid w:val="00C76D1F"/>
    <w:rsid w:val="00C97A21"/>
    <w:rsid w:val="00CA15B7"/>
    <w:rsid w:val="00CA496E"/>
    <w:rsid w:val="00CB5F5B"/>
    <w:rsid w:val="00CC35B9"/>
    <w:rsid w:val="00CC4CE2"/>
    <w:rsid w:val="00CD67F4"/>
    <w:rsid w:val="00CE3B2A"/>
    <w:rsid w:val="00CE3D33"/>
    <w:rsid w:val="00CE69A1"/>
    <w:rsid w:val="00CF4050"/>
    <w:rsid w:val="00CF4890"/>
    <w:rsid w:val="00CF5B7D"/>
    <w:rsid w:val="00D022B1"/>
    <w:rsid w:val="00D11116"/>
    <w:rsid w:val="00D141A5"/>
    <w:rsid w:val="00D15017"/>
    <w:rsid w:val="00D37FB7"/>
    <w:rsid w:val="00D42BE0"/>
    <w:rsid w:val="00D5546D"/>
    <w:rsid w:val="00D56D2A"/>
    <w:rsid w:val="00D65DCB"/>
    <w:rsid w:val="00D76FAE"/>
    <w:rsid w:val="00D772B4"/>
    <w:rsid w:val="00D8513A"/>
    <w:rsid w:val="00DC200D"/>
    <w:rsid w:val="00DC58C2"/>
    <w:rsid w:val="00DD4238"/>
    <w:rsid w:val="00DD47E8"/>
    <w:rsid w:val="00DD4C8B"/>
    <w:rsid w:val="00DD4E98"/>
    <w:rsid w:val="00DD582A"/>
    <w:rsid w:val="00DF3C71"/>
    <w:rsid w:val="00DF451B"/>
    <w:rsid w:val="00E04902"/>
    <w:rsid w:val="00E1768A"/>
    <w:rsid w:val="00E21257"/>
    <w:rsid w:val="00E23DD6"/>
    <w:rsid w:val="00E2467C"/>
    <w:rsid w:val="00E45A28"/>
    <w:rsid w:val="00E46E25"/>
    <w:rsid w:val="00E50AEA"/>
    <w:rsid w:val="00E6165B"/>
    <w:rsid w:val="00E641FB"/>
    <w:rsid w:val="00E75DDD"/>
    <w:rsid w:val="00EE3E86"/>
    <w:rsid w:val="00EE7126"/>
    <w:rsid w:val="00EF5924"/>
    <w:rsid w:val="00F114DB"/>
    <w:rsid w:val="00F3533F"/>
    <w:rsid w:val="00F3718C"/>
    <w:rsid w:val="00F4146A"/>
    <w:rsid w:val="00F462E6"/>
    <w:rsid w:val="00F471B0"/>
    <w:rsid w:val="00F7206A"/>
    <w:rsid w:val="00F723CB"/>
    <w:rsid w:val="00FA1DDB"/>
    <w:rsid w:val="00FB5143"/>
    <w:rsid w:val="00FB687A"/>
    <w:rsid w:val="00FC4833"/>
    <w:rsid w:val="00FC577F"/>
    <w:rsid w:val="00FD3782"/>
    <w:rsid w:val="00FD3872"/>
    <w:rsid w:val="00FF5C54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A6DC-453A-402D-9A9F-2F5879B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5950-2721-4DA7-89AE-4CE8D3D3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</dc:creator>
  <cp:lastModifiedBy>Селиванова Нина Николаевна</cp:lastModifiedBy>
  <cp:revision>6</cp:revision>
  <cp:lastPrinted>2020-09-10T12:31:00Z</cp:lastPrinted>
  <dcterms:created xsi:type="dcterms:W3CDTF">2020-09-15T13:31:00Z</dcterms:created>
  <dcterms:modified xsi:type="dcterms:W3CDTF">2020-09-28T11:07:00Z</dcterms:modified>
</cp:coreProperties>
</file>